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C0358" w14:textId="6CED201F" w:rsidR="001477D7" w:rsidRDefault="001477D7" w:rsidP="001477D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CO"/>
        </w:rPr>
      </w:pPr>
      <w:bookmarkStart w:id="0" w:name="_GoBack"/>
      <w:bookmarkEnd w:id="0"/>
    </w:p>
    <w:p w14:paraId="63514A51" w14:textId="7AE976DB" w:rsidR="00C80CD4" w:rsidRDefault="00C80CD4" w:rsidP="001477D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CO"/>
        </w:rPr>
      </w:pPr>
    </w:p>
    <w:p w14:paraId="34A282D0" w14:textId="7BE4BD5C" w:rsidR="00B00194" w:rsidRDefault="00AB3C75" w:rsidP="001477D7">
      <w:pPr>
        <w:rPr>
          <w:rFonts w:asciiTheme="majorHAnsi" w:eastAsiaTheme="majorEastAsia" w:hAnsiTheme="majorHAnsi" w:cstheme="majorBidi"/>
          <w:lang w:val="es-CO"/>
        </w:rPr>
      </w:pPr>
      <w:r>
        <w:rPr>
          <w:rFonts w:asciiTheme="majorHAnsi" w:eastAsiaTheme="majorEastAsia" w:hAnsiTheme="majorHAnsi" w:cstheme="majorBidi"/>
          <w:lang w:val="es-CO"/>
        </w:rPr>
        <w:t xml:space="preserve">Medellín, </w:t>
      </w:r>
      <w:r w:rsidR="006866C7">
        <w:rPr>
          <w:rFonts w:asciiTheme="majorHAnsi" w:eastAsiaTheme="majorEastAsia" w:hAnsiTheme="majorHAnsi" w:cstheme="majorBidi"/>
          <w:lang w:val="es-CO"/>
        </w:rPr>
        <w:t>octubre</w:t>
      </w:r>
      <w:r w:rsidR="00B22063">
        <w:rPr>
          <w:rFonts w:asciiTheme="majorHAnsi" w:eastAsiaTheme="majorEastAsia" w:hAnsiTheme="majorHAnsi" w:cstheme="majorBidi"/>
          <w:lang w:val="es-CO"/>
        </w:rPr>
        <w:t xml:space="preserve"> 1</w:t>
      </w:r>
      <w:r w:rsidR="005475EC">
        <w:rPr>
          <w:rFonts w:asciiTheme="majorHAnsi" w:eastAsiaTheme="majorEastAsia" w:hAnsiTheme="majorHAnsi" w:cstheme="majorBidi"/>
          <w:lang w:val="es-CO"/>
        </w:rPr>
        <w:t>3</w:t>
      </w:r>
      <w:r>
        <w:rPr>
          <w:rFonts w:asciiTheme="majorHAnsi" w:eastAsiaTheme="majorEastAsia" w:hAnsiTheme="majorHAnsi" w:cstheme="majorBidi"/>
          <w:lang w:val="es-CO"/>
        </w:rPr>
        <w:t xml:space="preserve"> de 20</w:t>
      </w:r>
      <w:r w:rsidR="00B22063">
        <w:rPr>
          <w:rFonts w:asciiTheme="majorHAnsi" w:eastAsiaTheme="majorEastAsia" w:hAnsiTheme="majorHAnsi" w:cstheme="majorBidi"/>
          <w:lang w:val="es-CO"/>
        </w:rPr>
        <w:t>20</w:t>
      </w:r>
    </w:p>
    <w:p w14:paraId="297023E3" w14:textId="07D3CD5C" w:rsidR="00B00194" w:rsidRDefault="00B00194" w:rsidP="001477D7">
      <w:pPr>
        <w:rPr>
          <w:rFonts w:asciiTheme="majorHAnsi" w:eastAsiaTheme="majorEastAsia" w:hAnsiTheme="majorHAnsi" w:cstheme="majorBidi"/>
          <w:lang w:val="es-CO"/>
        </w:rPr>
      </w:pPr>
    </w:p>
    <w:p w14:paraId="4BBDB0C0" w14:textId="774494BA" w:rsidR="00B00194" w:rsidRPr="00B00194" w:rsidRDefault="00B00194" w:rsidP="00B00194">
      <w:pPr>
        <w:rPr>
          <w:rFonts w:asciiTheme="majorHAnsi" w:eastAsiaTheme="majorEastAsia" w:hAnsiTheme="majorHAnsi" w:cstheme="majorBidi"/>
          <w:lang w:val="es-CO"/>
        </w:rPr>
      </w:pPr>
      <w:r w:rsidRPr="00B00194">
        <w:rPr>
          <w:rFonts w:asciiTheme="majorHAnsi" w:eastAsiaTheme="majorEastAsia" w:hAnsiTheme="majorHAnsi" w:cstheme="majorBidi"/>
          <w:b/>
          <w:lang w:val="es-CO"/>
        </w:rPr>
        <w:t>Asunto</w:t>
      </w:r>
      <w:r w:rsidR="007A5305">
        <w:rPr>
          <w:rFonts w:asciiTheme="majorHAnsi" w:eastAsiaTheme="majorEastAsia" w:hAnsiTheme="majorHAnsi" w:cstheme="majorBidi"/>
          <w:lang w:val="es-CO"/>
        </w:rPr>
        <w:t xml:space="preserve">: </w:t>
      </w:r>
      <w:r w:rsidR="002E479B">
        <w:rPr>
          <w:rFonts w:asciiTheme="majorHAnsi" w:eastAsiaTheme="majorEastAsia" w:hAnsiTheme="majorHAnsi" w:cstheme="majorBidi"/>
          <w:lang w:val="es-CO"/>
        </w:rPr>
        <w:t xml:space="preserve">Aceptación firmada - </w:t>
      </w:r>
      <w:r w:rsidR="007A5305">
        <w:rPr>
          <w:rFonts w:asciiTheme="majorHAnsi" w:eastAsiaTheme="majorEastAsia" w:hAnsiTheme="majorHAnsi" w:cstheme="majorBidi"/>
          <w:lang w:val="es-CO"/>
        </w:rPr>
        <w:t xml:space="preserve">Constancia </w:t>
      </w:r>
      <w:r w:rsidR="006C0BCB">
        <w:rPr>
          <w:rFonts w:asciiTheme="majorHAnsi" w:eastAsiaTheme="majorEastAsia" w:hAnsiTheme="majorHAnsi" w:cstheme="majorBidi"/>
          <w:lang w:val="es-CO"/>
        </w:rPr>
        <w:t>de entrega de documentos</w:t>
      </w:r>
      <w:r w:rsidR="002E479B">
        <w:rPr>
          <w:rFonts w:asciiTheme="majorHAnsi" w:eastAsiaTheme="majorEastAsia" w:hAnsiTheme="majorHAnsi" w:cstheme="majorBidi"/>
          <w:lang w:val="es-CO"/>
        </w:rPr>
        <w:t xml:space="preserve">. </w:t>
      </w:r>
    </w:p>
    <w:p w14:paraId="787C53E1" w14:textId="54AADB91" w:rsidR="00B00194" w:rsidRPr="00B00194" w:rsidRDefault="00B00194" w:rsidP="001477D7">
      <w:pPr>
        <w:rPr>
          <w:rFonts w:asciiTheme="majorHAnsi" w:eastAsiaTheme="majorEastAsia" w:hAnsiTheme="majorHAnsi" w:cstheme="majorBidi"/>
          <w:lang w:val="es-CO"/>
        </w:rPr>
      </w:pPr>
    </w:p>
    <w:p w14:paraId="739BC890" w14:textId="7FEE2C00" w:rsidR="00B00194" w:rsidRDefault="00E44E38" w:rsidP="00402319">
      <w:pPr>
        <w:jc w:val="both"/>
        <w:rPr>
          <w:rFonts w:asciiTheme="majorHAnsi" w:eastAsiaTheme="majorEastAsia" w:hAnsiTheme="majorHAnsi" w:cstheme="majorBidi"/>
          <w:lang w:val="es-CO"/>
        </w:rPr>
      </w:pPr>
      <w:r>
        <w:rPr>
          <w:rFonts w:asciiTheme="majorHAnsi" w:eastAsiaTheme="majorEastAsia" w:hAnsiTheme="majorHAnsi" w:cstheme="majorBidi"/>
          <w:lang w:val="es-CO"/>
        </w:rPr>
        <w:t>En el marco de</w:t>
      </w:r>
      <w:r w:rsidR="00E44531">
        <w:rPr>
          <w:rFonts w:asciiTheme="majorHAnsi" w:eastAsiaTheme="majorEastAsia" w:hAnsiTheme="majorHAnsi" w:cstheme="majorBidi"/>
          <w:lang w:val="es-CO"/>
        </w:rPr>
        <w:t>l</w:t>
      </w:r>
      <w:r>
        <w:rPr>
          <w:rFonts w:asciiTheme="majorHAnsi" w:eastAsiaTheme="majorEastAsia" w:hAnsiTheme="majorHAnsi" w:cstheme="majorBidi"/>
          <w:lang w:val="es-CO"/>
        </w:rPr>
        <w:t xml:space="preserve"> </w:t>
      </w:r>
      <w:r w:rsidR="00E44531" w:rsidRPr="00E44531">
        <w:rPr>
          <w:rFonts w:asciiTheme="majorHAnsi" w:eastAsiaTheme="majorEastAsia" w:hAnsiTheme="majorHAnsi" w:cstheme="majorBidi"/>
          <w:b/>
        </w:rPr>
        <w:t>Concurso Público y Abierto de Méritos para la provisión del cargo de Personero Municipal de Cajicá – Cundinamarca</w:t>
      </w:r>
      <w:r w:rsidR="003A0BEF">
        <w:rPr>
          <w:rFonts w:asciiTheme="majorHAnsi" w:eastAsiaTheme="majorEastAsia" w:hAnsiTheme="majorHAnsi" w:cstheme="majorBidi"/>
          <w:b/>
          <w:bCs/>
        </w:rPr>
        <w:t>,</w:t>
      </w:r>
      <w:r w:rsidR="00402319">
        <w:rPr>
          <w:rFonts w:asciiTheme="majorHAnsi" w:eastAsiaTheme="majorEastAsia" w:hAnsiTheme="majorHAnsi" w:cstheme="majorBidi"/>
          <w:lang w:val="es-CO"/>
        </w:rPr>
        <w:t xml:space="preserve"> </w:t>
      </w:r>
      <w:r w:rsidR="000124C6">
        <w:rPr>
          <w:rFonts w:asciiTheme="majorHAnsi" w:eastAsiaTheme="majorEastAsia" w:hAnsiTheme="majorHAnsi" w:cstheme="majorBidi"/>
          <w:lang w:val="es-CO"/>
        </w:rPr>
        <w:t xml:space="preserve">el(la) señor(a) </w:t>
      </w:r>
      <w:proofErr w:type="spellStart"/>
      <w:r w:rsidR="000124C6">
        <w:rPr>
          <w:rFonts w:asciiTheme="majorHAnsi" w:eastAsiaTheme="majorEastAsia" w:hAnsiTheme="majorHAnsi" w:cstheme="majorBidi"/>
          <w:b/>
          <w:color w:val="FF0000"/>
          <w:lang w:val="es-CO"/>
        </w:rPr>
        <w:t>xxxx</w:t>
      </w:r>
      <w:proofErr w:type="spellEnd"/>
      <w:r w:rsidR="000124C6">
        <w:rPr>
          <w:rFonts w:asciiTheme="majorHAnsi" w:eastAsiaTheme="majorEastAsia" w:hAnsiTheme="majorHAnsi" w:cstheme="majorBidi"/>
          <w:lang w:val="es-CO"/>
        </w:rPr>
        <w:t xml:space="preserve"> identificado(a) con Cédula de Ciudadanía # </w:t>
      </w:r>
      <w:proofErr w:type="spellStart"/>
      <w:r w:rsidR="000124C6">
        <w:rPr>
          <w:rFonts w:asciiTheme="majorHAnsi" w:eastAsiaTheme="majorEastAsia" w:hAnsiTheme="majorHAnsi" w:cstheme="majorBidi"/>
          <w:b/>
          <w:color w:val="FF0000"/>
          <w:lang w:val="es-CO"/>
        </w:rPr>
        <w:t>xxxx</w:t>
      </w:r>
      <w:proofErr w:type="spellEnd"/>
      <w:r w:rsidR="000124C6">
        <w:rPr>
          <w:rFonts w:asciiTheme="majorHAnsi" w:eastAsiaTheme="majorEastAsia" w:hAnsiTheme="majorHAnsi" w:cstheme="majorBidi"/>
          <w:lang w:val="es-CO"/>
        </w:rPr>
        <w:t xml:space="preserve"> de</w:t>
      </w:r>
      <w:r w:rsidR="000124C6" w:rsidRPr="000124C6">
        <w:rPr>
          <w:rFonts w:asciiTheme="majorHAnsi" w:eastAsiaTheme="majorEastAsia" w:hAnsiTheme="majorHAnsi" w:cstheme="majorBidi"/>
          <w:b/>
          <w:color w:val="FF0000"/>
          <w:lang w:val="es-CO"/>
        </w:rPr>
        <w:t xml:space="preserve"> </w:t>
      </w:r>
      <w:proofErr w:type="spellStart"/>
      <w:r w:rsidR="000124C6">
        <w:rPr>
          <w:rFonts w:asciiTheme="majorHAnsi" w:eastAsiaTheme="majorEastAsia" w:hAnsiTheme="majorHAnsi" w:cstheme="majorBidi"/>
          <w:b/>
          <w:color w:val="FF0000"/>
          <w:lang w:val="es-CO"/>
        </w:rPr>
        <w:t>xxxx</w:t>
      </w:r>
      <w:proofErr w:type="spellEnd"/>
      <w:r w:rsidR="000124C6">
        <w:rPr>
          <w:rFonts w:asciiTheme="majorHAnsi" w:eastAsiaTheme="majorEastAsia" w:hAnsiTheme="majorHAnsi" w:cstheme="majorBidi"/>
          <w:lang w:val="es-CO"/>
        </w:rPr>
        <w:t xml:space="preserve">, envía al correo electrónico </w:t>
      </w:r>
      <w:r w:rsidR="000124C6" w:rsidRPr="000124C6">
        <w:rPr>
          <w:rFonts w:asciiTheme="majorHAnsi" w:eastAsiaTheme="majorEastAsia" w:hAnsiTheme="majorHAnsi" w:cstheme="majorBidi"/>
          <w:u w:val="single"/>
          <w:lang w:val="es-CO"/>
        </w:rPr>
        <w:t>cesmide@ces.edu.co</w:t>
      </w:r>
      <w:r w:rsidR="00402319">
        <w:rPr>
          <w:rFonts w:asciiTheme="majorHAnsi" w:eastAsiaTheme="majorEastAsia" w:hAnsiTheme="majorHAnsi" w:cstheme="majorBidi"/>
          <w:lang w:val="es-CO"/>
        </w:rPr>
        <w:t xml:space="preserve">, a las _____ horas, los documentos que formalizan su inscripción a la convocatoria en mención. </w:t>
      </w:r>
    </w:p>
    <w:p w14:paraId="038FD2B7" w14:textId="3F935D38" w:rsidR="00402319" w:rsidRDefault="00402319" w:rsidP="00402319">
      <w:pPr>
        <w:jc w:val="both"/>
        <w:rPr>
          <w:rFonts w:asciiTheme="majorHAnsi" w:eastAsiaTheme="majorEastAsia" w:hAnsiTheme="majorHAnsi" w:cstheme="majorBidi"/>
          <w:lang w:val="es-CO"/>
        </w:rPr>
      </w:pPr>
    </w:p>
    <w:p w14:paraId="136C03AA" w14:textId="701F38ED" w:rsidR="00402319" w:rsidRDefault="00402319" w:rsidP="00402319">
      <w:pPr>
        <w:jc w:val="both"/>
        <w:rPr>
          <w:rFonts w:asciiTheme="majorHAnsi" w:eastAsiaTheme="majorEastAsia" w:hAnsiTheme="majorHAnsi" w:cstheme="majorBidi"/>
          <w:lang w:val="es-CO"/>
        </w:rPr>
      </w:pPr>
      <w:r>
        <w:rPr>
          <w:rFonts w:asciiTheme="majorHAnsi" w:eastAsiaTheme="majorEastAsia" w:hAnsiTheme="majorHAnsi" w:cstheme="majorBidi"/>
          <w:lang w:val="es-CO"/>
        </w:rPr>
        <w:t>Mediante</w:t>
      </w:r>
      <w:r w:rsidR="006C0BCB">
        <w:rPr>
          <w:rFonts w:asciiTheme="majorHAnsi" w:eastAsiaTheme="majorEastAsia" w:hAnsiTheme="majorHAnsi" w:cstheme="majorBidi"/>
          <w:lang w:val="es-CO"/>
        </w:rPr>
        <w:t xml:space="preserve"> el presente soporte, </w:t>
      </w:r>
      <w:r>
        <w:rPr>
          <w:rFonts w:asciiTheme="majorHAnsi" w:eastAsiaTheme="majorEastAsia" w:hAnsiTheme="majorHAnsi" w:cstheme="majorBidi"/>
          <w:lang w:val="es-CO"/>
        </w:rPr>
        <w:t xml:space="preserve">certifica </w:t>
      </w:r>
      <w:r w:rsidR="006C0BCB">
        <w:rPr>
          <w:rFonts w:asciiTheme="majorHAnsi" w:eastAsiaTheme="majorEastAsia" w:hAnsiTheme="majorHAnsi" w:cstheme="majorBidi"/>
          <w:lang w:val="es-CO"/>
        </w:rPr>
        <w:t xml:space="preserve">que </w:t>
      </w:r>
      <w:r w:rsidR="009875C4">
        <w:rPr>
          <w:rFonts w:asciiTheme="majorHAnsi" w:eastAsiaTheme="majorEastAsia" w:hAnsiTheme="majorHAnsi" w:cstheme="majorBidi"/>
          <w:lang w:val="es-CO"/>
        </w:rPr>
        <w:t xml:space="preserve">envía: </w:t>
      </w:r>
    </w:p>
    <w:p w14:paraId="01904725" w14:textId="17060593" w:rsidR="00402319" w:rsidRDefault="00402319" w:rsidP="00402319">
      <w:pPr>
        <w:jc w:val="both"/>
        <w:rPr>
          <w:rFonts w:asciiTheme="majorHAnsi" w:eastAsiaTheme="majorEastAsia" w:hAnsiTheme="majorHAnsi" w:cstheme="majorBidi"/>
          <w:lang w:val="es-CO"/>
        </w:rPr>
      </w:pPr>
    </w:p>
    <w:tbl>
      <w:tblPr>
        <w:tblW w:w="99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375"/>
        <w:gridCol w:w="631"/>
        <w:gridCol w:w="940"/>
        <w:gridCol w:w="2360"/>
      </w:tblGrid>
      <w:tr w:rsidR="00F83537" w:rsidRPr="00F83537" w14:paraId="285A6D00" w14:textId="77777777" w:rsidTr="00F83537">
        <w:trPr>
          <w:trHeight w:val="300"/>
          <w:tblHeader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87DBEB8" w14:textId="77777777" w:rsidR="00F83537" w:rsidRPr="00F83537" w:rsidRDefault="00F83537" w:rsidP="00F835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835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DOCUMENTACIÓN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B0A7D06" w14:textId="192F379C" w:rsidR="00F83537" w:rsidRPr="00F83537" w:rsidRDefault="00B942B2" w:rsidP="00F835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Recibe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C6B2367" w14:textId="77777777" w:rsidR="00F83537" w:rsidRPr="00F83537" w:rsidRDefault="00F83537" w:rsidP="00F835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835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Número Folio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539E030" w14:textId="77777777" w:rsidR="00F83537" w:rsidRPr="00F83537" w:rsidRDefault="00F83537" w:rsidP="00F835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835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OBSERVACIONES</w:t>
            </w:r>
          </w:p>
        </w:tc>
      </w:tr>
      <w:tr w:rsidR="00F83537" w:rsidRPr="00F83537" w14:paraId="729175BB" w14:textId="77777777" w:rsidTr="00F83537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4717E" w14:textId="77777777" w:rsidR="00F83537" w:rsidRPr="00F83537" w:rsidRDefault="00F83537" w:rsidP="00F835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B52B61C" w14:textId="77777777" w:rsidR="00F83537" w:rsidRPr="00F83537" w:rsidRDefault="00F83537" w:rsidP="00F835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835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SI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F2100A6" w14:textId="77777777" w:rsidR="00F83537" w:rsidRPr="00F83537" w:rsidRDefault="00F83537" w:rsidP="00F835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835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NO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2CE26" w14:textId="77777777" w:rsidR="00F83537" w:rsidRPr="00F83537" w:rsidRDefault="00F83537" w:rsidP="00F835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B6C96" w14:textId="77777777" w:rsidR="00F83537" w:rsidRPr="00F83537" w:rsidRDefault="00F83537" w:rsidP="00F835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44531" w:rsidRPr="00F83537" w14:paraId="2322FA02" w14:textId="77777777" w:rsidTr="00F83537">
        <w:trPr>
          <w:trHeight w:val="6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42BDE" w14:textId="214B89D4" w:rsidR="00E44531" w:rsidRPr="00D9089B" w:rsidRDefault="00E44531" w:rsidP="0059618E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D9089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  <w:t>Formulario Único de inscripción para Servidores Públicos</w:t>
            </w:r>
            <w:r w:rsidR="00B942B2" w:rsidRPr="00D9089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A151" w14:textId="77777777" w:rsidR="00E44531" w:rsidRPr="00F83537" w:rsidRDefault="00E44531" w:rsidP="00F835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66B6" w14:textId="77777777" w:rsidR="00E44531" w:rsidRPr="00F83537" w:rsidRDefault="00E44531" w:rsidP="00F835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1621" w14:textId="77777777" w:rsidR="00E44531" w:rsidRPr="00F83537" w:rsidRDefault="00E44531" w:rsidP="00F835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CACD" w14:textId="77777777" w:rsidR="00E44531" w:rsidRPr="00F83537" w:rsidRDefault="00E44531" w:rsidP="00F835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83537" w:rsidRPr="00F83537" w14:paraId="32529116" w14:textId="77777777" w:rsidTr="00F83537">
        <w:trPr>
          <w:trHeight w:val="6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6C76" w14:textId="69F342BC" w:rsidR="00F83537" w:rsidRPr="00D9089B" w:rsidRDefault="00F83537" w:rsidP="0059618E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D9089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  <w:t xml:space="preserve">Carta de </w:t>
            </w:r>
            <w:r w:rsidR="00415235" w:rsidRPr="00D9089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  <w:t>presentación</w:t>
            </w:r>
            <w:r w:rsidRPr="00D9089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  <w:t xml:space="preserve"> dirigida al </w:t>
            </w:r>
            <w:r w:rsidR="006866C7" w:rsidRPr="00D9089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  <w:t>Concejo Municipal de Cajicá</w:t>
            </w:r>
            <w:r w:rsidR="00B942B2" w:rsidRPr="00D9089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C981" w14:textId="77777777" w:rsidR="00F83537" w:rsidRPr="00F83537" w:rsidRDefault="00F83537" w:rsidP="00F835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F835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1D27" w14:textId="77777777" w:rsidR="00F83537" w:rsidRPr="00F83537" w:rsidRDefault="00F83537" w:rsidP="00F835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F835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18FE" w14:textId="77777777" w:rsidR="00F83537" w:rsidRPr="00F83537" w:rsidRDefault="00F83537" w:rsidP="00F835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F835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881D" w14:textId="77777777" w:rsidR="00F83537" w:rsidRPr="00F83537" w:rsidRDefault="00F83537" w:rsidP="00F835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F835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83537" w:rsidRPr="00F83537" w14:paraId="4927E857" w14:textId="77777777" w:rsidTr="00F8353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4B696" w14:textId="34541365" w:rsidR="00F83537" w:rsidRPr="00D9089B" w:rsidRDefault="00F83537" w:rsidP="0059618E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D9089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  <w:t xml:space="preserve">Formulario Único </w:t>
            </w:r>
            <w:r w:rsidR="006866C7" w:rsidRPr="00D9089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  <w:t>de Hoja de Vida de la Función Pública</w:t>
            </w:r>
            <w:r w:rsidR="00B942B2" w:rsidRPr="00D9089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57CE" w14:textId="77777777" w:rsidR="00F83537" w:rsidRPr="00F83537" w:rsidRDefault="00F83537" w:rsidP="00F835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F835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6654" w14:textId="77777777" w:rsidR="00F83537" w:rsidRPr="00F83537" w:rsidRDefault="00F83537" w:rsidP="00F835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F835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A551" w14:textId="77777777" w:rsidR="00F83537" w:rsidRPr="00F83537" w:rsidRDefault="00F83537" w:rsidP="00F835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F835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F78E" w14:textId="77777777" w:rsidR="00F83537" w:rsidRPr="00F83537" w:rsidRDefault="00F83537" w:rsidP="00F835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F8353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866C7" w:rsidRPr="00F83537" w14:paraId="6AC17446" w14:textId="77777777" w:rsidTr="00F8353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EFB43" w14:textId="60075244" w:rsidR="006866C7" w:rsidRPr="00D9089B" w:rsidRDefault="006866C7" w:rsidP="0059618E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D9089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  <w:t>Fotocopia de la cédula de ciudadanía legible</w:t>
            </w:r>
            <w:r w:rsidR="002E479B" w:rsidRPr="00D9089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A01B9" w14:textId="77777777" w:rsidR="006866C7" w:rsidRPr="00F83537" w:rsidRDefault="006866C7" w:rsidP="00F835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DB84" w14:textId="77777777" w:rsidR="006866C7" w:rsidRPr="00F83537" w:rsidRDefault="006866C7" w:rsidP="00F835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3178" w14:textId="77777777" w:rsidR="006866C7" w:rsidRPr="00F83537" w:rsidRDefault="006866C7" w:rsidP="00F835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08C42" w14:textId="77777777" w:rsidR="006866C7" w:rsidRPr="00F83537" w:rsidRDefault="006866C7" w:rsidP="00F835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866C7" w:rsidRPr="00F83537" w14:paraId="72ED696C" w14:textId="77777777" w:rsidTr="00F8353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76AD1" w14:textId="3F1E5F38" w:rsidR="006866C7" w:rsidRPr="00D9089B" w:rsidRDefault="006866C7" w:rsidP="0059618E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D9089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  <w:t>Fotocopia de la libreta militar legible, si es hombre.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B15D" w14:textId="77777777" w:rsidR="006866C7" w:rsidRPr="00F83537" w:rsidRDefault="006866C7" w:rsidP="00F835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603AB" w14:textId="77777777" w:rsidR="006866C7" w:rsidRPr="00F83537" w:rsidRDefault="006866C7" w:rsidP="00F835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8A83" w14:textId="77777777" w:rsidR="006866C7" w:rsidRPr="00F83537" w:rsidRDefault="006866C7" w:rsidP="00F835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CA29" w14:textId="77777777" w:rsidR="006866C7" w:rsidRPr="00F83537" w:rsidRDefault="006866C7" w:rsidP="00F835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866C7" w:rsidRPr="00F83537" w14:paraId="722C1034" w14:textId="77777777" w:rsidTr="00F8353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BE2EC" w14:textId="1878CF27" w:rsidR="006866C7" w:rsidRPr="00D9089B" w:rsidRDefault="006866C7" w:rsidP="0059618E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D9089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  <w:t>Fotocopias de los documentos que acrediten la formación profesional y post gradual</w:t>
            </w:r>
            <w:r w:rsidR="00B942B2" w:rsidRPr="00D9089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46B5" w14:textId="77777777" w:rsidR="006866C7" w:rsidRPr="00F83537" w:rsidRDefault="006866C7" w:rsidP="00F835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E78D4" w14:textId="77777777" w:rsidR="006866C7" w:rsidRPr="00F83537" w:rsidRDefault="006866C7" w:rsidP="00F835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E2625" w14:textId="77777777" w:rsidR="006866C7" w:rsidRPr="00F83537" w:rsidRDefault="006866C7" w:rsidP="00F835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A3E12" w14:textId="77777777" w:rsidR="006866C7" w:rsidRPr="00F83537" w:rsidRDefault="006866C7" w:rsidP="00F835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866C7" w:rsidRPr="00F83537" w14:paraId="078D2038" w14:textId="77777777" w:rsidTr="00F8353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744A2" w14:textId="79492498" w:rsidR="006866C7" w:rsidRPr="00D9089B" w:rsidRDefault="006866C7" w:rsidP="0059618E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D9089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  <w:t>Fotocopia de la tarjeta o matrícula profesional, con el respectivo certificado de antecedentes.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BEF6" w14:textId="77777777" w:rsidR="006866C7" w:rsidRPr="00F83537" w:rsidRDefault="006866C7" w:rsidP="00F835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ACCF0" w14:textId="77777777" w:rsidR="006866C7" w:rsidRPr="00F83537" w:rsidRDefault="006866C7" w:rsidP="00F835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510C4" w14:textId="77777777" w:rsidR="006866C7" w:rsidRPr="00F83537" w:rsidRDefault="006866C7" w:rsidP="00F835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1988" w14:textId="77777777" w:rsidR="006866C7" w:rsidRPr="00F83537" w:rsidRDefault="006866C7" w:rsidP="00F835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942B2" w:rsidRPr="00F83537" w14:paraId="57370D09" w14:textId="77777777" w:rsidTr="00F8353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8156C" w14:textId="5781E33C" w:rsidR="00B942B2" w:rsidRPr="00D9089B" w:rsidRDefault="00B942B2" w:rsidP="0059618E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D9089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  <w:t>Certificados de Antecedentes judiciales, disciplinarios y fiscales.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A934B" w14:textId="77777777" w:rsidR="00B942B2" w:rsidRPr="00F83537" w:rsidRDefault="00B942B2" w:rsidP="00B94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93E4" w14:textId="77777777" w:rsidR="00B942B2" w:rsidRPr="00F83537" w:rsidRDefault="00B942B2" w:rsidP="00B94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35E08" w14:textId="77777777" w:rsidR="00B942B2" w:rsidRPr="00F83537" w:rsidRDefault="00B942B2" w:rsidP="00B94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2855" w14:textId="77777777" w:rsidR="00B942B2" w:rsidRPr="00F83537" w:rsidRDefault="00B942B2" w:rsidP="00B94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E479B" w:rsidRPr="00F83537" w14:paraId="234E2086" w14:textId="77777777" w:rsidTr="00F8353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169AA" w14:textId="5C75FF2F" w:rsidR="002E479B" w:rsidRPr="00D9089B" w:rsidRDefault="002E479B" w:rsidP="0059618E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D9089B">
              <w:rPr>
                <w:rFonts w:cstheme="minorHAnsi"/>
                <w:b/>
                <w:sz w:val="26"/>
                <w:szCs w:val="26"/>
                <w:lang w:val="es-CO"/>
              </w:rPr>
              <w:t>Certificados de experiencia laboral y profesional.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F5F32" w14:textId="77777777" w:rsidR="002E479B" w:rsidRPr="00F83537" w:rsidRDefault="002E479B" w:rsidP="00B94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3E319" w14:textId="77777777" w:rsidR="002E479B" w:rsidRPr="00F83537" w:rsidRDefault="002E479B" w:rsidP="00B94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F912" w14:textId="77777777" w:rsidR="002E479B" w:rsidRPr="00F83537" w:rsidRDefault="002E479B" w:rsidP="00B94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E9D9" w14:textId="77777777" w:rsidR="002E479B" w:rsidRPr="00F83537" w:rsidRDefault="002E479B" w:rsidP="00B94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942B2" w:rsidRPr="00F83537" w14:paraId="425D4CE7" w14:textId="77777777" w:rsidTr="00F8353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8282A" w14:textId="19EA8854" w:rsidR="00B942B2" w:rsidRPr="00D9089B" w:rsidRDefault="00B942B2" w:rsidP="0059618E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D9089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  <w:t>Declaración de Bienes y Rentas en formato del Departamento Administrativo de la Función Pública o del SIGEP.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A00F" w14:textId="77777777" w:rsidR="00B942B2" w:rsidRPr="00F83537" w:rsidRDefault="00B942B2" w:rsidP="00B94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E4042" w14:textId="77777777" w:rsidR="00B942B2" w:rsidRPr="00F83537" w:rsidRDefault="00B942B2" w:rsidP="00B94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3F187" w14:textId="77777777" w:rsidR="00B942B2" w:rsidRPr="00F83537" w:rsidRDefault="00B942B2" w:rsidP="00B94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5A1CF" w14:textId="77777777" w:rsidR="00B942B2" w:rsidRPr="00F83537" w:rsidRDefault="00B942B2" w:rsidP="00B94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942B2" w:rsidRPr="00F83537" w14:paraId="712D55A8" w14:textId="77777777" w:rsidTr="00F8353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436CB" w14:textId="6E1F9FF4" w:rsidR="00B942B2" w:rsidRPr="00D9089B" w:rsidRDefault="00B942B2" w:rsidP="0059618E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D9089B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  <w:t>Declaración bajo la gravedad de juramento, de no estar incurso en causal de inhabilidad, incompatibilidad, conflicto de intereses, prohibición o impedimento legal para asumir el cargo.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6DA97" w14:textId="77777777" w:rsidR="00B942B2" w:rsidRPr="00F83537" w:rsidRDefault="00B942B2" w:rsidP="00B94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CD2AF" w14:textId="77777777" w:rsidR="00B942B2" w:rsidRPr="00F83537" w:rsidRDefault="00B942B2" w:rsidP="00B94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B58EC" w14:textId="77777777" w:rsidR="00B942B2" w:rsidRPr="00F83537" w:rsidRDefault="00B942B2" w:rsidP="00B94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F04F1" w14:textId="77777777" w:rsidR="00B942B2" w:rsidRPr="00F83537" w:rsidRDefault="00B942B2" w:rsidP="00B94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942B2" w:rsidRPr="00F83537" w14:paraId="2F80EDC0" w14:textId="77777777" w:rsidTr="00F83537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875" w14:textId="4E485724" w:rsidR="00B942B2" w:rsidRPr="00D9089B" w:rsidRDefault="00B942B2" w:rsidP="0059618E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D9089B">
              <w:rPr>
                <w:rFonts w:cstheme="minorHAnsi"/>
                <w:b/>
                <w:bCs/>
                <w:sz w:val="26"/>
                <w:szCs w:val="26"/>
                <w:lang w:val="es-CO"/>
              </w:rPr>
              <w:t>Aceptación firmada.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E6314" w14:textId="77777777" w:rsidR="00B942B2" w:rsidRPr="00F83537" w:rsidRDefault="00B942B2" w:rsidP="00B94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B030" w14:textId="77777777" w:rsidR="00B942B2" w:rsidRPr="00F83537" w:rsidRDefault="00B942B2" w:rsidP="00B94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E493" w14:textId="77777777" w:rsidR="00B942B2" w:rsidRPr="00F83537" w:rsidRDefault="00B942B2" w:rsidP="00B94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7ABA6" w14:textId="77777777" w:rsidR="00B942B2" w:rsidRPr="00F83537" w:rsidRDefault="00B942B2" w:rsidP="00B942B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799C0806" w14:textId="71ECC6A9" w:rsidR="00C80CD4" w:rsidRDefault="00C80CD4" w:rsidP="001477D7">
      <w:pPr>
        <w:rPr>
          <w:rFonts w:asciiTheme="majorHAnsi" w:eastAsiaTheme="majorEastAsia" w:hAnsiTheme="majorHAnsi" w:cstheme="majorBidi"/>
          <w:lang w:val="es-CO"/>
        </w:rPr>
      </w:pPr>
    </w:p>
    <w:p w14:paraId="6F5319D8" w14:textId="77777777" w:rsidR="00B942B2" w:rsidRDefault="00B942B2" w:rsidP="001477D7">
      <w:pPr>
        <w:rPr>
          <w:rFonts w:asciiTheme="majorHAnsi" w:eastAsiaTheme="majorEastAsia" w:hAnsiTheme="majorHAnsi" w:cstheme="majorBidi"/>
          <w:lang w:val="es-CO"/>
        </w:rPr>
      </w:pPr>
    </w:p>
    <w:p w14:paraId="1CA2FDC1" w14:textId="77777777" w:rsidR="00B942B2" w:rsidRDefault="00B942B2" w:rsidP="001477D7">
      <w:pPr>
        <w:rPr>
          <w:rFonts w:asciiTheme="majorHAnsi" w:eastAsiaTheme="majorEastAsia" w:hAnsiTheme="majorHAnsi" w:cstheme="majorBidi"/>
          <w:lang w:val="es-CO"/>
        </w:rPr>
      </w:pPr>
    </w:p>
    <w:p w14:paraId="3D9D57FF" w14:textId="77777777" w:rsidR="00B942B2" w:rsidRDefault="00B942B2" w:rsidP="001477D7">
      <w:pPr>
        <w:rPr>
          <w:rFonts w:asciiTheme="majorHAnsi" w:eastAsiaTheme="majorEastAsia" w:hAnsiTheme="majorHAnsi" w:cstheme="majorBidi"/>
          <w:lang w:val="es-CO"/>
        </w:rPr>
      </w:pPr>
    </w:p>
    <w:p w14:paraId="0D2CCF27" w14:textId="6A5FBEC3" w:rsidR="00C80CD4" w:rsidRPr="005475EC" w:rsidRDefault="006C0BCB" w:rsidP="005475EC">
      <w:pPr>
        <w:jc w:val="both"/>
        <w:rPr>
          <w:rFonts w:asciiTheme="majorHAnsi" w:eastAsiaTheme="majorEastAsia" w:hAnsiTheme="majorHAnsi" w:cstheme="majorHAnsi"/>
          <w:lang w:val="es-CO"/>
        </w:rPr>
      </w:pPr>
      <w:r w:rsidRPr="005475EC">
        <w:rPr>
          <w:rFonts w:asciiTheme="majorHAnsi" w:eastAsiaTheme="majorEastAsia" w:hAnsiTheme="majorHAnsi" w:cstheme="majorHAnsi"/>
          <w:lang w:val="es-CO"/>
        </w:rPr>
        <w:t>Los documentos entregados</w:t>
      </w:r>
      <w:r w:rsidR="00C80CD4" w:rsidRPr="005475EC">
        <w:rPr>
          <w:rFonts w:asciiTheme="majorHAnsi" w:eastAsiaTheme="majorEastAsia" w:hAnsiTheme="majorHAnsi" w:cstheme="majorHAnsi"/>
          <w:lang w:val="es-CO"/>
        </w:rPr>
        <w:t xml:space="preserve"> están debidamente foliados y enumerados en la carta de presentación. </w:t>
      </w:r>
    </w:p>
    <w:p w14:paraId="2021E07A" w14:textId="4EAD64F0" w:rsidR="006C0BCB" w:rsidRPr="005475EC" w:rsidRDefault="006C0BCB" w:rsidP="005475EC">
      <w:pPr>
        <w:jc w:val="both"/>
        <w:rPr>
          <w:rFonts w:asciiTheme="majorHAnsi" w:eastAsiaTheme="majorEastAsia" w:hAnsiTheme="majorHAnsi" w:cstheme="majorHAnsi"/>
          <w:lang w:val="es-CO"/>
        </w:rPr>
      </w:pPr>
    </w:p>
    <w:p w14:paraId="6D062300" w14:textId="494ED6A7" w:rsidR="006C0BCB" w:rsidRPr="005475EC" w:rsidRDefault="006C0BCB" w:rsidP="005475EC">
      <w:pPr>
        <w:jc w:val="both"/>
        <w:rPr>
          <w:rFonts w:asciiTheme="majorHAnsi" w:eastAsiaTheme="majorEastAsia" w:hAnsiTheme="majorHAnsi" w:cstheme="majorHAnsi"/>
          <w:lang w:val="es-CO"/>
        </w:rPr>
      </w:pPr>
      <w:r w:rsidRPr="005475EC">
        <w:rPr>
          <w:rFonts w:asciiTheme="majorHAnsi" w:eastAsiaTheme="majorEastAsia" w:hAnsiTheme="majorHAnsi" w:cstheme="majorHAnsi"/>
          <w:lang w:val="es-CO"/>
        </w:rPr>
        <w:t xml:space="preserve">Mediante la firma del presente documento el aspirante se acoge a la política de tratamiento de datos del Concejo Municipal de Cajicá y de la Universidad CES, las cuales puede descargar de las páginas web de las entidades mencionadas. </w:t>
      </w:r>
    </w:p>
    <w:p w14:paraId="708D8E8B" w14:textId="01A26E73" w:rsidR="006C0BCB" w:rsidRPr="005475EC" w:rsidRDefault="006C0BCB" w:rsidP="005475EC">
      <w:pPr>
        <w:jc w:val="both"/>
        <w:rPr>
          <w:rFonts w:asciiTheme="majorHAnsi" w:eastAsiaTheme="majorEastAsia" w:hAnsiTheme="majorHAnsi" w:cstheme="majorHAnsi"/>
          <w:lang w:val="es-CO"/>
        </w:rPr>
      </w:pPr>
    </w:p>
    <w:p w14:paraId="6097A86D" w14:textId="5B7D7FDD" w:rsidR="006C0BCB" w:rsidRPr="005475EC" w:rsidRDefault="006C0BCB" w:rsidP="005475EC">
      <w:pPr>
        <w:jc w:val="both"/>
        <w:rPr>
          <w:rFonts w:asciiTheme="majorHAnsi" w:eastAsiaTheme="majorEastAsia" w:hAnsiTheme="majorHAnsi" w:cstheme="majorHAnsi"/>
          <w:lang w:val="es-CO"/>
        </w:rPr>
      </w:pPr>
      <w:r w:rsidRPr="005475EC">
        <w:rPr>
          <w:rFonts w:asciiTheme="majorHAnsi" w:eastAsiaTheme="majorEastAsia" w:hAnsiTheme="majorHAnsi" w:cstheme="majorHAnsi"/>
          <w:lang w:val="es-CO"/>
        </w:rPr>
        <w:t>Este documento no exime al aspirante de la entrega de la carta de presentación firmada y dirigida al Concejo Municipal de Cajicá, ni de la entrega de l</w:t>
      </w:r>
      <w:r w:rsidR="002E479B" w:rsidRPr="005475EC">
        <w:rPr>
          <w:rFonts w:asciiTheme="majorHAnsi" w:eastAsiaTheme="majorEastAsia" w:hAnsiTheme="majorHAnsi" w:cstheme="majorHAnsi"/>
          <w:lang w:val="es-CO"/>
        </w:rPr>
        <w:t xml:space="preserve">a </w:t>
      </w:r>
      <w:r w:rsidRPr="005475EC">
        <w:rPr>
          <w:rFonts w:asciiTheme="majorHAnsi" w:eastAsiaTheme="majorEastAsia" w:hAnsiTheme="majorHAnsi" w:cstheme="majorHAnsi"/>
          <w:lang w:val="es-CO"/>
        </w:rPr>
        <w:t xml:space="preserve">declaración juramentada </w:t>
      </w:r>
      <w:r w:rsidR="002E479B" w:rsidRPr="005475EC">
        <w:rPr>
          <w:rFonts w:asciiTheme="majorHAnsi" w:eastAsiaTheme="majorEastAsia" w:hAnsiTheme="majorHAnsi" w:cstheme="majorHAnsi"/>
          <w:lang w:val="es-CO"/>
        </w:rPr>
        <w:t xml:space="preserve">y firmada </w:t>
      </w:r>
      <w:r w:rsidRPr="005475EC">
        <w:rPr>
          <w:rFonts w:asciiTheme="majorHAnsi" w:eastAsiaTheme="majorEastAsia" w:hAnsiTheme="majorHAnsi" w:cstheme="majorHAnsi"/>
          <w:lang w:val="es-CO"/>
        </w:rPr>
        <w:t xml:space="preserve">de no </w:t>
      </w:r>
      <w:r w:rsidR="002E479B" w:rsidRPr="005475EC">
        <w:rPr>
          <w:rFonts w:asciiTheme="majorHAnsi" w:eastAsiaTheme="majorEastAsia" w:hAnsiTheme="majorHAnsi" w:cstheme="majorHAnsi"/>
          <w:lang w:val="es-CO"/>
        </w:rPr>
        <w:t>estar incurso en inhabilidades,</w:t>
      </w:r>
      <w:r w:rsidRPr="005475EC">
        <w:rPr>
          <w:rFonts w:asciiTheme="majorHAnsi" w:eastAsiaTheme="majorEastAsia" w:hAnsiTheme="majorHAnsi" w:cstheme="majorHAnsi"/>
          <w:lang w:val="es-CO"/>
        </w:rPr>
        <w:t xml:space="preserve"> incompatibilidades</w:t>
      </w:r>
      <w:r w:rsidR="002E479B" w:rsidRPr="005475EC">
        <w:rPr>
          <w:rFonts w:asciiTheme="majorHAnsi" w:eastAsiaTheme="majorEastAsia" w:hAnsiTheme="majorHAnsi" w:cstheme="majorHAnsi"/>
          <w:lang w:val="es-CO"/>
        </w:rPr>
        <w:t>, conflicto de intereses</w:t>
      </w:r>
      <w:r w:rsidR="005475EC" w:rsidRPr="005475EC">
        <w:rPr>
          <w:rFonts w:asciiTheme="majorHAnsi" w:eastAsiaTheme="majorEastAsia" w:hAnsiTheme="majorHAnsi" w:cstheme="majorHAnsi"/>
          <w:lang w:val="es-CO"/>
        </w:rPr>
        <w:t xml:space="preserve">, </w:t>
      </w:r>
      <w:r w:rsidR="005475EC" w:rsidRPr="005475EC">
        <w:rPr>
          <w:rFonts w:asciiTheme="majorHAnsi" w:eastAsia="Times New Roman" w:hAnsiTheme="majorHAnsi" w:cstheme="majorHAnsi"/>
          <w:bCs/>
          <w:color w:val="000000"/>
          <w:lang w:val="es-CO" w:eastAsia="es-CO"/>
        </w:rPr>
        <w:t>prohibición o impedimento</w:t>
      </w:r>
      <w:r w:rsidR="002E479B" w:rsidRPr="005475EC">
        <w:rPr>
          <w:rFonts w:asciiTheme="majorHAnsi" w:eastAsiaTheme="majorEastAsia" w:hAnsiTheme="majorHAnsi" w:cstheme="majorHAnsi"/>
          <w:lang w:val="es-CO"/>
        </w:rPr>
        <w:t xml:space="preserve"> </w:t>
      </w:r>
      <w:r w:rsidRPr="005475EC">
        <w:rPr>
          <w:rFonts w:asciiTheme="majorHAnsi" w:eastAsiaTheme="majorEastAsia" w:hAnsiTheme="majorHAnsi" w:cstheme="majorHAnsi"/>
          <w:lang w:val="es-CO"/>
        </w:rPr>
        <w:t xml:space="preserve">de </w:t>
      </w:r>
      <w:r w:rsidR="002E479B" w:rsidRPr="005475EC">
        <w:rPr>
          <w:rFonts w:asciiTheme="majorHAnsi" w:eastAsiaTheme="majorEastAsia" w:hAnsiTheme="majorHAnsi" w:cstheme="majorHAnsi"/>
          <w:lang w:val="es-CO"/>
        </w:rPr>
        <w:t>conformidad</w:t>
      </w:r>
      <w:r w:rsidRPr="005475EC">
        <w:rPr>
          <w:rFonts w:asciiTheme="majorHAnsi" w:eastAsiaTheme="majorEastAsia" w:hAnsiTheme="majorHAnsi" w:cstheme="majorHAnsi"/>
          <w:lang w:val="es-CO"/>
        </w:rPr>
        <w:t xml:space="preserve"> con la </w:t>
      </w:r>
      <w:r w:rsidR="002E479B" w:rsidRPr="005475EC">
        <w:rPr>
          <w:rFonts w:asciiTheme="majorHAnsi" w:eastAsiaTheme="majorEastAsia" w:hAnsiTheme="majorHAnsi" w:cstheme="majorHAnsi"/>
          <w:lang w:val="es-CO"/>
        </w:rPr>
        <w:t>c</w:t>
      </w:r>
      <w:r w:rsidRPr="005475EC">
        <w:rPr>
          <w:rFonts w:asciiTheme="majorHAnsi" w:eastAsiaTheme="majorEastAsia" w:hAnsiTheme="majorHAnsi" w:cstheme="majorHAnsi"/>
          <w:lang w:val="es-CO"/>
        </w:rPr>
        <w:t xml:space="preserve">onstitución </w:t>
      </w:r>
      <w:r w:rsidR="002E479B" w:rsidRPr="005475EC">
        <w:rPr>
          <w:rFonts w:asciiTheme="majorHAnsi" w:eastAsiaTheme="majorEastAsia" w:hAnsiTheme="majorHAnsi" w:cstheme="majorHAnsi"/>
          <w:lang w:val="es-CO"/>
        </w:rPr>
        <w:t>y la l</w:t>
      </w:r>
      <w:r w:rsidRPr="005475EC">
        <w:rPr>
          <w:rFonts w:asciiTheme="majorHAnsi" w:eastAsiaTheme="majorEastAsia" w:hAnsiTheme="majorHAnsi" w:cstheme="majorHAnsi"/>
          <w:lang w:val="es-CO"/>
        </w:rPr>
        <w:t>ey para ser nombrado y desempeñar el cargo de personero Municipal de Cajicá</w:t>
      </w:r>
      <w:r w:rsidR="002E479B" w:rsidRPr="005475EC">
        <w:rPr>
          <w:rFonts w:asciiTheme="majorHAnsi" w:eastAsiaTheme="majorEastAsia" w:hAnsiTheme="majorHAnsi" w:cstheme="majorHAnsi"/>
          <w:lang w:val="es-CO"/>
        </w:rPr>
        <w:t>.</w:t>
      </w:r>
    </w:p>
    <w:p w14:paraId="7344D8DC" w14:textId="77777777" w:rsidR="006C0BCB" w:rsidRDefault="006C0BCB" w:rsidP="001477D7">
      <w:pPr>
        <w:rPr>
          <w:rFonts w:asciiTheme="majorHAnsi" w:eastAsiaTheme="majorEastAsia" w:hAnsiTheme="majorHAnsi" w:cstheme="majorBidi"/>
          <w:lang w:val="es-CO"/>
        </w:rPr>
      </w:pPr>
    </w:p>
    <w:p w14:paraId="129C0E0D" w14:textId="77777777" w:rsidR="00C80CD4" w:rsidRPr="00B00194" w:rsidRDefault="00C80CD4" w:rsidP="001477D7">
      <w:pPr>
        <w:rPr>
          <w:rFonts w:asciiTheme="majorHAnsi" w:eastAsiaTheme="majorEastAsia" w:hAnsiTheme="majorHAnsi" w:cstheme="majorBidi"/>
          <w:lang w:val="es-CO"/>
        </w:rPr>
      </w:pPr>
    </w:p>
    <w:p w14:paraId="3AE0D7B1" w14:textId="48EC7FDA" w:rsidR="00B00194" w:rsidRPr="00B00194" w:rsidRDefault="00B00194" w:rsidP="001477D7">
      <w:pPr>
        <w:rPr>
          <w:rFonts w:asciiTheme="majorHAnsi" w:eastAsiaTheme="majorEastAsia" w:hAnsiTheme="majorHAnsi" w:cstheme="majorBidi"/>
          <w:lang w:val="es-CO"/>
        </w:rPr>
      </w:pPr>
      <w:r w:rsidRPr="00B00194">
        <w:rPr>
          <w:rFonts w:asciiTheme="majorHAnsi" w:eastAsiaTheme="majorEastAsia" w:hAnsiTheme="majorHAnsi" w:cstheme="majorBidi"/>
          <w:lang w:val="es-CO"/>
        </w:rPr>
        <w:t>Cordialmente</w:t>
      </w:r>
    </w:p>
    <w:p w14:paraId="33F1AEEE" w14:textId="59D0A70B" w:rsidR="00B00194" w:rsidRPr="00B00194" w:rsidRDefault="00B00194" w:rsidP="001477D7">
      <w:pPr>
        <w:rPr>
          <w:rFonts w:asciiTheme="majorHAnsi" w:eastAsiaTheme="majorEastAsia" w:hAnsiTheme="majorHAnsi" w:cstheme="majorBidi"/>
          <w:lang w:val="es-CO"/>
        </w:rPr>
      </w:pPr>
    </w:p>
    <w:p w14:paraId="42C42465" w14:textId="3B905D3D" w:rsidR="00B00194" w:rsidRPr="00B00194" w:rsidRDefault="00B00194" w:rsidP="001477D7">
      <w:pPr>
        <w:rPr>
          <w:rFonts w:asciiTheme="majorHAnsi" w:eastAsiaTheme="majorEastAsia" w:hAnsiTheme="majorHAnsi" w:cstheme="majorBidi"/>
          <w:lang w:val="es-CO"/>
        </w:rPr>
      </w:pPr>
    </w:p>
    <w:p w14:paraId="02A782FF" w14:textId="1F7C12CB" w:rsidR="00B00194" w:rsidRDefault="00A11F65" w:rsidP="001477D7">
      <w:pPr>
        <w:rPr>
          <w:rFonts w:asciiTheme="majorHAnsi" w:eastAsiaTheme="majorEastAsia" w:hAnsiTheme="majorHAnsi" w:cstheme="majorBidi"/>
          <w:lang w:val="es-CO"/>
        </w:rPr>
      </w:pPr>
      <w:proofErr w:type="spellStart"/>
      <w:r>
        <w:rPr>
          <w:rFonts w:asciiTheme="majorHAnsi" w:eastAsiaTheme="majorEastAsia" w:hAnsiTheme="majorHAnsi" w:cstheme="majorBidi"/>
          <w:b/>
          <w:color w:val="FF0000"/>
          <w:lang w:val="es-CO"/>
        </w:rPr>
        <w:t>xxxxxxx</w:t>
      </w:r>
      <w:proofErr w:type="spellEnd"/>
      <w:r w:rsidR="006C0BCB">
        <w:rPr>
          <w:rFonts w:asciiTheme="majorHAnsi" w:eastAsiaTheme="majorEastAsia" w:hAnsiTheme="majorHAnsi" w:cstheme="majorBidi"/>
          <w:lang w:val="es-CO"/>
        </w:rPr>
        <w:br/>
        <w:t>Aspirante</w:t>
      </w:r>
    </w:p>
    <w:p w14:paraId="2FB9857E" w14:textId="56EA62A4" w:rsidR="001477D7" w:rsidRPr="003A0BEF" w:rsidRDefault="003A0BEF" w:rsidP="001477D7">
      <w:pPr>
        <w:rPr>
          <w:rFonts w:asciiTheme="majorHAnsi" w:eastAsiaTheme="majorEastAsia" w:hAnsiTheme="majorHAnsi" w:cstheme="majorBidi"/>
          <w:lang w:val="es-CO"/>
        </w:rPr>
      </w:pPr>
      <w:r w:rsidRPr="003A0BEF">
        <w:rPr>
          <w:rFonts w:asciiTheme="majorHAnsi" w:eastAsiaTheme="majorEastAsia" w:hAnsiTheme="majorHAnsi" w:cstheme="majorBidi"/>
          <w:lang w:val="es-CO"/>
        </w:rPr>
        <w:t>Concurso Público y Abierto de Méritos para la provisión del cargo de Personero Municipal de Cajicá – Cundinamarca</w:t>
      </w:r>
      <w:r>
        <w:rPr>
          <w:rFonts w:asciiTheme="majorHAnsi" w:eastAsiaTheme="majorEastAsia" w:hAnsiTheme="majorHAnsi" w:cstheme="majorBidi"/>
          <w:lang w:val="es-CO"/>
        </w:rPr>
        <w:t>.</w:t>
      </w:r>
    </w:p>
    <w:sectPr w:rsidR="001477D7" w:rsidRPr="003A0BEF" w:rsidSect="00DA1B52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89938" w14:textId="77777777" w:rsidR="00F7619C" w:rsidRDefault="00F7619C" w:rsidP="00F205C6">
      <w:r>
        <w:separator/>
      </w:r>
    </w:p>
  </w:endnote>
  <w:endnote w:type="continuationSeparator" w:id="0">
    <w:p w14:paraId="239C3501" w14:textId="77777777" w:rsidR="00F7619C" w:rsidRDefault="00F7619C" w:rsidP="00F2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A8F6" w14:textId="4DCDAC70" w:rsidR="00415235" w:rsidRDefault="00415235" w:rsidP="006435DC">
    <w:pPr>
      <w:pStyle w:val="Piedepgina"/>
      <w:tabs>
        <w:tab w:val="clear" w:pos="4419"/>
        <w:tab w:val="clear" w:pos="8838"/>
        <w:tab w:val="left" w:pos="2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CC85E" w14:textId="77777777" w:rsidR="00F7619C" w:rsidRDefault="00F7619C" w:rsidP="00F205C6">
      <w:r>
        <w:separator/>
      </w:r>
    </w:p>
  </w:footnote>
  <w:footnote w:type="continuationSeparator" w:id="0">
    <w:p w14:paraId="58269AD5" w14:textId="77777777" w:rsidR="00F7619C" w:rsidRDefault="00F7619C" w:rsidP="00F20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283C8" w14:textId="6BB1A96E" w:rsidR="00415235" w:rsidRDefault="00415235">
    <w:pPr>
      <w:pStyle w:val="Encabezado"/>
    </w:pPr>
    <w:r w:rsidRPr="00DA1B52">
      <w:rPr>
        <w:rFonts w:asciiTheme="majorHAnsi" w:eastAsiaTheme="majorEastAsia" w:hAnsiTheme="majorHAnsi" w:cstheme="majorBidi"/>
        <w:noProof/>
        <w:color w:val="2F5496" w:themeColor="accent1" w:themeShade="BF"/>
        <w:sz w:val="32"/>
        <w:szCs w:val="32"/>
        <w:lang w:val="es-CO" w:eastAsia="es-CO"/>
      </w:rPr>
      <w:drawing>
        <wp:anchor distT="0" distB="0" distL="114300" distR="114300" simplePos="0" relativeHeight="251660288" behindDoc="0" locked="0" layoutInCell="1" allowOverlap="1" wp14:anchorId="2DEC50E3" wp14:editId="4361AD6E">
          <wp:simplePos x="0" y="0"/>
          <wp:positionH relativeFrom="margin">
            <wp:align>left</wp:align>
          </wp:positionH>
          <wp:positionV relativeFrom="paragraph">
            <wp:posOffset>53340</wp:posOffset>
          </wp:positionV>
          <wp:extent cx="1607820" cy="716280"/>
          <wp:effectExtent l="0" t="0" r="0" b="7620"/>
          <wp:wrapSquare wrapText="bothSides"/>
          <wp:docPr id="4" name="Imagen 4" descr="C:\Users\Usuario\Documents\cesmid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cesmid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t xml:space="preserve"> </w:t>
    </w: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0A5AD0DF" wp14:editId="1FC55EDE">
          <wp:simplePos x="0" y="0"/>
          <wp:positionH relativeFrom="page">
            <wp:align>right</wp:align>
          </wp:positionH>
          <wp:positionV relativeFrom="paragraph">
            <wp:posOffset>-548640</wp:posOffset>
          </wp:positionV>
          <wp:extent cx="8282940" cy="10159626"/>
          <wp:effectExtent l="0" t="0" r="0" b="0"/>
          <wp:wrapNone/>
          <wp:docPr id="198" name="Imagen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10159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66E97" w14:textId="00738B3F" w:rsidR="00415235" w:rsidRDefault="004152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CDB"/>
    <w:multiLevelType w:val="hybridMultilevel"/>
    <w:tmpl w:val="77FA0C18"/>
    <w:lvl w:ilvl="0" w:tplc="13C260A8">
      <w:start w:val="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6EF3"/>
    <w:multiLevelType w:val="hybridMultilevel"/>
    <w:tmpl w:val="53D0AFD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83B0C"/>
    <w:multiLevelType w:val="hybridMultilevel"/>
    <w:tmpl w:val="D6A64F6E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236FDB"/>
    <w:multiLevelType w:val="hybridMultilevel"/>
    <w:tmpl w:val="77EC32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73B2"/>
    <w:multiLevelType w:val="hybridMultilevel"/>
    <w:tmpl w:val="A1F6E9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E7D36"/>
    <w:multiLevelType w:val="hybridMultilevel"/>
    <w:tmpl w:val="9BA46F16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767C0C"/>
    <w:multiLevelType w:val="hybridMultilevel"/>
    <w:tmpl w:val="2D5C87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C1F9C"/>
    <w:multiLevelType w:val="hybridMultilevel"/>
    <w:tmpl w:val="65BC76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9802628"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B4A83"/>
    <w:multiLevelType w:val="hybridMultilevel"/>
    <w:tmpl w:val="90DA60D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8742E"/>
    <w:multiLevelType w:val="hybridMultilevel"/>
    <w:tmpl w:val="C71E54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D5194"/>
    <w:multiLevelType w:val="hybridMultilevel"/>
    <w:tmpl w:val="C8807A7C"/>
    <w:lvl w:ilvl="0" w:tplc="24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3900B91"/>
    <w:multiLevelType w:val="hybridMultilevel"/>
    <w:tmpl w:val="C1A0CED8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DD381F"/>
    <w:multiLevelType w:val="hybridMultilevel"/>
    <w:tmpl w:val="92E4AD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803E6"/>
    <w:multiLevelType w:val="hybridMultilevel"/>
    <w:tmpl w:val="A06A943A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875E8A"/>
    <w:multiLevelType w:val="hybridMultilevel"/>
    <w:tmpl w:val="C01EEC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31F12"/>
    <w:multiLevelType w:val="hybridMultilevel"/>
    <w:tmpl w:val="3A8A158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B5366"/>
    <w:multiLevelType w:val="hybridMultilevel"/>
    <w:tmpl w:val="BB2E44B2"/>
    <w:lvl w:ilvl="0" w:tplc="8E9C7E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B59E5"/>
    <w:multiLevelType w:val="multilevel"/>
    <w:tmpl w:val="D148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380F61"/>
    <w:multiLevelType w:val="hybridMultilevel"/>
    <w:tmpl w:val="5914A6F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3F2A6A"/>
    <w:multiLevelType w:val="hybridMultilevel"/>
    <w:tmpl w:val="B714106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923F2"/>
    <w:multiLevelType w:val="hybridMultilevel"/>
    <w:tmpl w:val="789C7C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62F1F"/>
    <w:multiLevelType w:val="hybridMultilevel"/>
    <w:tmpl w:val="993CF86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B1A82"/>
    <w:multiLevelType w:val="multilevel"/>
    <w:tmpl w:val="263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2706E2"/>
    <w:multiLevelType w:val="hybridMultilevel"/>
    <w:tmpl w:val="865619DE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5F544F"/>
    <w:multiLevelType w:val="hybridMultilevel"/>
    <w:tmpl w:val="5A32B0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E60F8"/>
    <w:multiLevelType w:val="hybridMultilevel"/>
    <w:tmpl w:val="B4C2F8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C1B1B"/>
    <w:multiLevelType w:val="hybridMultilevel"/>
    <w:tmpl w:val="4244A2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46815"/>
    <w:multiLevelType w:val="multilevel"/>
    <w:tmpl w:val="6DC23A0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E4C5E52"/>
    <w:multiLevelType w:val="hybridMultilevel"/>
    <w:tmpl w:val="883E5B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0184C"/>
    <w:multiLevelType w:val="hybridMultilevel"/>
    <w:tmpl w:val="A3C403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95462"/>
    <w:multiLevelType w:val="hybridMultilevel"/>
    <w:tmpl w:val="907C4C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C3854"/>
    <w:multiLevelType w:val="hybridMultilevel"/>
    <w:tmpl w:val="4E0A58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44FE6"/>
    <w:multiLevelType w:val="multilevel"/>
    <w:tmpl w:val="F3EC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6A3DCE"/>
    <w:multiLevelType w:val="hybridMultilevel"/>
    <w:tmpl w:val="9F48F51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F29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D2CC5"/>
    <w:multiLevelType w:val="multilevel"/>
    <w:tmpl w:val="9006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CE43B8"/>
    <w:multiLevelType w:val="hybridMultilevel"/>
    <w:tmpl w:val="3D5691D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623AB"/>
    <w:multiLevelType w:val="hybridMultilevel"/>
    <w:tmpl w:val="294E0FA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53CF4"/>
    <w:multiLevelType w:val="multilevel"/>
    <w:tmpl w:val="1B7E05A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07D4D17"/>
    <w:multiLevelType w:val="hybridMultilevel"/>
    <w:tmpl w:val="49B407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B33BD"/>
    <w:multiLevelType w:val="hybridMultilevel"/>
    <w:tmpl w:val="570003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635EF"/>
    <w:multiLevelType w:val="hybridMultilevel"/>
    <w:tmpl w:val="4FD8AC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B61FC"/>
    <w:multiLevelType w:val="multilevel"/>
    <w:tmpl w:val="49582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AC4D91"/>
    <w:multiLevelType w:val="hybridMultilevel"/>
    <w:tmpl w:val="07C42C18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900C0B"/>
    <w:multiLevelType w:val="hybridMultilevel"/>
    <w:tmpl w:val="79227CA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1107E"/>
    <w:multiLevelType w:val="hybridMultilevel"/>
    <w:tmpl w:val="B8D8A8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93356"/>
    <w:multiLevelType w:val="hybridMultilevel"/>
    <w:tmpl w:val="8668D9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669C1"/>
    <w:multiLevelType w:val="hybridMultilevel"/>
    <w:tmpl w:val="CA3E56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DC0EBE"/>
    <w:multiLevelType w:val="hybridMultilevel"/>
    <w:tmpl w:val="AC749414"/>
    <w:lvl w:ilvl="0" w:tplc="39FCE8BA">
      <w:start w:val="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5372B"/>
    <w:multiLevelType w:val="hybridMultilevel"/>
    <w:tmpl w:val="422C1C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775A65"/>
    <w:multiLevelType w:val="hybridMultilevel"/>
    <w:tmpl w:val="2A28AB7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47"/>
  </w:num>
  <w:num w:numId="5">
    <w:abstractNumId w:val="0"/>
  </w:num>
  <w:num w:numId="6">
    <w:abstractNumId w:val="6"/>
  </w:num>
  <w:num w:numId="7">
    <w:abstractNumId w:val="40"/>
  </w:num>
  <w:num w:numId="8">
    <w:abstractNumId w:val="48"/>
  </w:num>
  <w:num w:numId="9">
    <w:abstractNumId w:val="29"/>
  </w:num>
  <w:num w:numId="10">
    <w:abstractNumId w:val="18"/>
  </w:num>
  <w:num w:numId="11">
    <w:abstractNumId w:val="31"/>
  </w:num>
  <w:num w:numId="12">
    <w:abstractNumId w:val="24"/>
  </w:num>
  <w:num w:numId="13">
    <w:abstractNumId w:val="9"/>
  </w:num>
  <w:num w:numId="14">
    <w:abstractNumId w:val="45"/>
  </w:num>
  <w:num w:numId="15">
    <w:abstractNumId w:val="46"/>
  </w:num>
  <w:num w:numId="16">
    <w:abstractNumId w:val="44"/>
  </w:num>
  <w:num w:numId="17">
    <w:abstractNumId w:val="28"/>
  </w:num>
  <w:num w:numId="18">
    <w:abstractNumId w:val="20"/>
  </w:num>
  <w:num w:numId="19">
    <w:abstractNumId w:val="37"/>
  </w:num>
  <w:num w:numId="20">
    <w:abstractNumId w:val="36"/>
  </w:num>
  <w:num w:numId="21">
    <w:abstractNumId w:val="21"/>
  </w:num>
  <w:num w:numId="22">
    <w:abstractNumId w:val="33"/>
  </w:num>
  <w:num w:numId="23">
    <w:abstractNumId w:val="23"/>
  </w:num>
  <w:num w:numId="24">
    <w:abstractNumId w:val="14"/>
  </w:num>
  <w:num w:numId="25">
    <w:abstractNumId w:val="2"/>
  </w:num>
  <w:num w:numId="26">
    <w:abstractNumId w:val="11"/>
  </w:num>
  <w:num w:numId="27">
    <w:abstractNumId w:val="26"/>
  </w:num>
  <w:num w:numId="28">
    <w:abstractNumId w:val="5"/>
  </w:num>
  <w:num w:numId="29">
    <w:abstractNumId w:val="13"/>
  </w:num>
  <w:num w:numId="30">
    <w:abstractNumId w:val="10"/>
  </w:num>
  <w:num w:numId="31">
    <w:abstractNumId w:val="42"/>
  </w:num>
  <w:num w:numId="32">
    <w:abstractNumId w:val="35"/>
  </w:num>
  <w:num w:numId="33">
    <w:abstractNumId w:val="15"/>
  </w:num>
  <w:num w:numId="34">
    <w:abstractNumId w:val="49"/>
  </w:num>
  <w:num w:numId="35">
    <w:abstractNumId w:val="12"/>
  </w:num>
  <w:num w:numId="36">
    <w:abstractNumId w:val="32"/>
  </w:num>
  <w:num w:numId="37">
    <w:abstractNumId w:val="34"/>
  </w:num>
  <w:num w:numId="38">
    <w:abstractNumId w:val="22"/>
  </w:num>
  <w:num w:numId="39">
    <w:abstractNumId w:val="17"/>
  </w:num>
  <w:num w:numId="40">
    <w:abstractNumId w:val="39"/>
  </w:num>
  <w:num w:numId="41">
    <w:abstractNumId w:val="25"/>
  </w:num>
  <w:num w:numId="42">
    <w:abstractNumId w:val="1"/>
  </w:num>
  <w:num w:numId="43">
    <w:abstractNumId w:val="41"/>
  </w:num>
  <w:num w:numId="44">
    <w:abstractNumId w:val="4"/>
  </w:num>
  <w:num w:numId="45">
    <w:abstractNumId w:val="43"/>
  </w:num>
  <w:num w:numId="46">
    <w:abstractNumId w:val="7"/>
  </w:num>
  <w:num w:numId="47">
    <w:abstractNumId w:val="38"/>
  </w:num>
  <w:num w:numId="48">
    <w:abstractNumId w:val="19"/>
  </w:num>
  <w:num w:numId="49">
    <w:abstractNumId w:val="3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C6"/>
    <w:rsid w:val="000124C6"/>
    <w:rsid w:val="000438F6"/>
    <w:rsid w:val="00051987"/>
    <w:rsid w:val="000559AD"/>
    <w:rsid w:val="00097D6E"/>
    <w:rsid w:val="000A6EDD"/>
    <w:rsid w:val="000A717E"/>
    <w:rsid w:val="001054E2"/>
    <w:rsid w:val="00116365"/>
    <w:rsid w:val="001477D7"/>
    <w:rsid w:val="00156FE0"/>
    <w:rsid w:val="001603A5"/>
    <w:rsid w:val="001723DB"/>
    <w:rsid w:val="00186971"/>
    <w:rsid w:val="001C6CAD"/>
    <w:rsid w:val="001D6B07"/>
    <w:rsid w:val="001F535E"/>
    <w:rsid w:val="00205371"/>
    <w:rsid w:val="0022635E"/>
    <w:rsid w:val="002711C7"/>
    <w:rsid w:val="00271AA4"/>
    <w:rsid w:val="00274FEE"/>
    <w:rsid w:val="002905FF"/>
    <w:rsid w:val="00294E34"/>
    <w:rsid w:val="002B3AC1"/>
    <w:rsid w:val="002E1533"/>
    <w:rsid w:val="002E2CCA"/>
    <w:rsid w:val="002E479B"/>
    <w:rsid w:val="00322B78"/>
    <w:rsid w:val="00393295"/>
    <w:rsid w:val="003A0BEF"/>
    <w:rsid w:val="003A10AA"/>
    <w:rsid w:val="003A5984"/>
    <w:rsid w:val="003E7BAF"/>
    <w:rsid w:val="003F6817"/>
    <w:rsid w:val="00402319"/>
    <w:rsid w:val="00415235"/>
    <w:rsid w:val="00415A6A"/>
    <w:rsid w:val="00416865"/>
    <w:rsid w:val="00495BE8"/>
    <w:rsid w:val="004D243A"/>
    <w:rsid w:val="00504989"/>
    <w:rsid w:val="00521D54"/>
    <w:rsid w:val="0052475C"/>
    <w:rsid w:val="005335FD"/>
    <w:rsid w:val="00536489"/>
    <w:rsid w:val="00545534"/>
    <w:rsid w:val="005475EC"/>
    <w:rsid w:val="005810FD"/>
    <w:rsid w:val="005951C7"/>
    <w:rsid w:val="0059618E"/>
    <w:rsid w:val="005A2BBB"/>
    <w:rsid w:val="005C32E8"/>
    <w:rsid w:val="00605341"/>
    <w:rsid w:val="00642CE3"/>
    <w:rsid w:val="006435DC"/>
    <w:rsid w:val="006727B7"/>
    <w:rsid w:val="00676D9B"/>
    <w:rsid w:val="00684ADF"/>
    <w:rsid w:val="006866C7"/>
    <w:rsid w:val="00690DD4"/>
    <w:rsid w:val="00691D12"/>
    <w:rsid w:val="006A46BA"/>
    <w:rsid w:val="006A47AE"/>
    <w:rsid w:val="006A724C"/>
    <w:rsid w:val="006B2DBA"/>
    <w:rsid w:val="006B31F9"/>
    <w:rsid w:val="006C0BCB"/>
    <w:rsid w:val="006D5F47"/>
    <w:rsid w:val="006E106A"/>
    <w:rsid w:val="006F0655"/>
    <w:rsid w:val="00703920"/>
    <w:rsid w:val="00706760"/>
    <w:rsid w:val="007617C7"/>
    <w:rsid w:val="00771004"/>
    <w:rsid w:val="00791F81"/>
    <w:rsid w:val="00795AE3"/>
    <w:rsid w:val="00797D09"/>
    <w:rsid w:val="007A5305"/>
    <w:rsid w:val="007C3DEA"/>
    <w:rsid w:val="007D7410"/>
    <w:rsid w:val="007E6182"/>
    <w:rsid w:val="007F0CF1"/>
    <w:rsid w:val="00804E6F"/>
    <w:rsid w:val="0081371C"/>
    <w:rsid w:val="00840084"/>
    <w:rsid w:val="00840B8C"/>
    <w:rsid w:val="008528AD"/>
    <w:rsid w:val="00856ADC"/>
    <w:rsid w:val="00860D97"/>
    <w:rsid w:val="008A4CFE"/>
    <w:rsid w:val="008E5ED5"/>
    <w:rsid w:val="008F3A9A"/>
    <w:rsid w:val="00903F35"/>
    <w:rsid w:val="009166FC"/>
    <w:rsid w:val="0093632A"/>
    <w:rsid w:val="00954819"/>
    <w:rsid w:val="00957C62"/>
    <w:rsid w:val="009609B0"/>
    <w:rsid w:val="009703D8"/>
    <w:rsid w:val="009875C4"/>
    <w:rsid w:val="00987C87"/>
    <w:rsid w:val="00990422"/>
    <w:rsid w:val="009A2B3D"/>
    <w:rsid w:val="009C55E9"/>
    <w:rsid w:val="00A11F65"/>
    <w:rsid w:val="00A175FB"/>
    <w:rsid w:val="00A22DDD"/>
    <w:rsid w:val="00A34FE0"/>
    <w:rsid w:val="00A416ED"/>
    <w:rsid w:val="00A83D8E"/>
    <w:rsid w:val="00A85184"/>
    <w:rsid w:val="00A9161E"/>
    <w:rsid w:val="00AB3C75"/>
    <w:rsid w:val="00AC1BFF"/>
    <w:rsid w:val="00B00194"/>
    <w:rsid w:val="00B118E4"/>
    <w:rsid w:val="00B13056"/>
    <w:rsid w:val="00B16CBE"/>
    <w:rsid w:val="00B22063"/>
    <w:rsid w:val="00B553F9"/>
    <w:rsid w:val="00B924FF"/>
    <w:rsid w:val="00B942B2"/>
    <w:rsid w:val="00B96485"/>
    <w:rsid w:val="00BA15D3"/>
    <w:rsid w:val="00BC459E"/>
    <w:rsid w:val="00BF1EE7"/>
    <w:rsid w:val="00BF2145"/>
    <w:rsid w:val="00C1637D"/>
    <w:rsid w:val="00C36249"/>
    <w:rsid w:val="00C51EDA"/>
    <w:rsid w:val="00C75108"/>
    <w:rsid w:val="00C80CD4"/>
    <w:rsid w:val="00C91F01"/>
    <w:rsid w:val="00C9258E"/>
    <w:rsid w:val="00CA6E4E"/>
    <w:rsid w:val="00CC2BE5"/>
    <w:rsid w:val="00CC4A1E"/>
    <w:rsid w:val="00CF259B"/>
    <w:rsid w:val="00CF2B95"/>
    <w:rsid w:val="00D22E0C"/>
    <w:rsid w:val="00D34519"/>
    <w:rsid w:val="00D8077F"/>
    <w:rsid w:val="00D9089B"/>
    <w:rsid w:val="00DA07AF"/>
    <w:rsid w:val="00DA1B52"/>
    <w:rsid w:val="00DB0CD3"/>
    <w:rsid w:val="00DC7686"/>
    <w:rsid w:val="00DE6973"/>
    <w:rsid w:val="00E07758"/>
    <w:rsid w:val="00E129B7"/>
    <w:rsid w:val="00E15C94"/>
    <w:rsid w:val="00E44531"/>
    <w:rsid w:val="00E44E38"/>
    <w:rsid w:val="00E46764"/>
    <w:rsid w:val="00E57650"/>
    <w:rsid w:val="00E636A6"/>
    <w:rsid w:val="00E65AD0"/>
    <w:rsid w:val="00E72AE9"/>
    <w:rsid w:val="00EB6CB1"/>
    <w:rsid w:val="00EC1C46"/>
    <w:rsid w:val="00EE1BAC"/>
    <w:rsid w:val="00EF2A86"/>
    <w:rsid w:val="00F205C6"/>
    <w:rsid w:val="00F4139E"/>
    <w:rsid w:val="00F45D85"/>
    <w:rsid w:val="00F6036E"/>
    <w:rsid w:val="00F75893"/>
    <w:rsid w:val="00F7619C"/>
    <w:rsid w:val="00F83537"/>
    <w:rsid w:val="00FA2345"/>
    <w:rsid w:val="00FA515E"/>
    <w:rsid w:val="00FB4CD6"/>
    <w:rsid w:val="00FC336A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EFC0F"/>
  <w15:chartTrackingRefBased/>
  <w15:docId w15:val="{5FB689CE-71BA-8B47-ABD8-F32E309F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F1EE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1F0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63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5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05C6"/>
  </w:style>
  <w:style w:type="paragraph" w:styleId="Piedepgina">
    <w:name w:val="footer"/>
    <w:basedOn w:val="Normal"/>
    <w:link w:val="PiedepginaCar"/>
    <w:uiPriority w:val="99"/>
    <w:unhideWhenUsed/>
    <w:rsid w:val="00F205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5C6"/>
  </w:style>
  <w:style w:type="paragraph" w:styleId="Prrafodelista">
    <w:name w:val="List Paragraph"/>
    <w:aliases w:val="VIÑETAS,EY EPM - Lista"/>
    <w:basedOn w:val="Normal"/>
    <w:link w:val="PrrafodelistaCar"/>
    <w:uiPriority w:val="34"/>
    <w:qFormat/>
    <w:rsid w:val="00495BE8"/>
    <w:pPr>
      <w:ind w:left="720"/>
      <w:contextualSpacing/>
    </w:pPr>
  </w:style>
  <w:style w:type="paragraph" w:customStyle="1" w:styleId="m1782940904786606290gmail-msolistparagraph">
    <w:name w:val="m_1782940904786606290gmail-msolistparagraph"/>
    <w:basedOn w:val="Normal"/>
    <w:rsid w:val="00495B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Default">
    <w:name w:val="Default"/>
    <w:rsid w:val="00CC4A1E"/>
    <w:pPr>
      <w:autoSpaceDE w:val="0"/>
      <w:autoSpaceDN w:val="0"/>
      <w:adjustRightInd w:val="0"/>
    </w:pPr>
    <w:rPr>
      <w:rFonts w:ascii="Cambria" w:hAnsi="Cambria" w:cs="Cambria"/>
      <w:color w:val="000000"/>
      <w:lang w:val="es-CO"/>
    </w:rPr>
  </w:style>
  <w:style w:type="table" w:styleId="Tablaconcuadrcula">
    <w:name w:val="Table Grid"/>
    <w:basedOn w:val="Tablanormal"/>
    <w:uiPriority w:val="39"/>
    <w:rsid w:val="00D34519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F1E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BF1E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1EE7"/>
    <w:pPr>
      <w:spacing w:after="160"/>
    </w:pPr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1EE7"/>
    <w:rPr>
      <w:sz w:val="20"/>
      <w:szCs w:val="20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BF1E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O"/>
    </w:rPr>
  </w:style>
  <w:style w:type="character" w:customStyle="1" w:styleId="TtuloCar">
    <w:name w:val="Título Car"/>
    <w:basedOn w:val="Fuentedeprrafopredeter"/>
    <w:link w:val="Ttulo"/>
    <w:uiPriority w:val="10"/>
    <w:rsid w:val="00BF1EE7"/>
    <w:rPr>
      <w:rFonts w:asciiTheme="majorHAnsi" w:eastAsiaTheme="majorEastAsia" w:hAnsiTheme="majorHAnsi" w:cstheme="majorBidi"/>
      <w:spacing w:val="-10"/>
      <w:kern w:val="28"/>
      <w:sz w:val="56"/>
      <w:szCs w:val="56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E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EE7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C91F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O"/>
    </w:rPr>
  </w:style>
  <w:style w:type="character" w:styleId="Hipervnculo">
    <w:name w:val="Hyperlink"/>
    <w:basedOn w:val="Fuentedeprrafopredeter"/>
    <w:uiPriority w:val="99"/>
    <w:unhideWhenUsed/>
    <w:rsid w:val="00840084"/>
    <w:rPr>
      <w:color w:val="0563C1" w:themeColor="hyperlink"/>
      <w:u w:val="single"/>
    </w:rPr>
  </w:style>
  <w:style w:type="table" w:styleId="Tabladelista1clara-nfasis1">
    <w:name w:val="List Table 1 Light Accent 1"/>
    <w:basedOn w:val="Tablanormal"/>
    <w:uiPriority w:val="46"/>
    <w:rsid w:val="00797D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normal5">
    <w:name w:val="Plain Table 5"/>
    <w:basedOn w:val="Tablanormal"/>
    <w:uiPriority w:val="45"/>
    <w:rsid w:val="00797D0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-nfasis5">
    <w:name w:val="List Table 1 Light Accent 5"/>
    <w:basedOn w:val="Tablanormal"/>
    <w:uiPriority w:val="46"/>
    <w:rsid w:val="00797D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2-nfasis1">
    <w:name w:val="List Table 2 Accent 1"/>
    <w:basedOn w:val="Tablanormal"/>
    <w:uiPriority w:val="47"/>
    <w:rsid w:val="00797D09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34FE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F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FE0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C163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PrrafodelistaCar">
    <w:name w:val="Párrafo de lista Car"/>
    <w:aliases w:val="VIÑETAS Car,EY EPM - Lista Car"/>
    <w:link w:val="Prrafodelista"/>
    <w:uiPriority w:val="34"/>
    <w:locked/>
    <w:rsid w:val="00B118E4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56AD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56AD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56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8BA51-EE85-47AF-833B-BF66EB6E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Esteban Parra Rodriguez</dc:creator>
  <cp:keywords/>
  <dc:description/>
  <cp:lastModifiedBy>Laura Juliana Garzón Salas</cp:lastModifiedBy>
  <cp:revision>2</cp:revision>
  <cp:lastPrinted>2018-05-23T04:25:00Z</cp:lastPrinted>
  <dcterms:created xsi:type="dcterms:W3CDTF">2020-10-09T17:50:00Z</dcterms:created>
  <dcterms:modified xsi:type="dcterms:W3CDTF">2020-10-09T17:50:00Z</dcterms:modified>
</cp:coreProperties>
</file>